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1" w:rsidRDefault="007B1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7B1A11" w:rsidRDefault="007B1A11">
      <w:pPr>
        <w:rPr>
          <w:b/>
          <w:sz w:val="28"/>
          <w:szCs w:val="28"/>
        </w:rPr>
      </w:pPr>
    </w:p>
    <w:p w:rsidR="007B1A11" w:rsidRPr="00930050" w:rsidRDefault="007B1A11" w:rsidP="009D1DF3">
      <w:pPr>
        <w:jc w:val="center"/>
        <w:rPr>
          <w:b/>
          <w:sz w:val="40"/>
          <w:szCs w:val="40"/>
        </w:rPr>
      </w:pPr>
      <w:r w:rsidRPr="00930050">
        <w:rPr>
          <w:b/>
          <w:sz w:val="40"/>
          <w:szCs w:val="40"/>
        </w:rPr>
        <w:t>Klub českých turistů Šumperk</w:t>
      </w:r>
    </w:p>
    <w:p w:rsidR="007B1A11" w:rsidRDefault="007B1A11" w:rsidP="009D1DF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Další termín jednodenního zájezdu</w:t>
      </w:r>
    </w:p>
    <w:p w:rsidR="007B1A11" w:rsidRDefault="007B1A11" w:rsidP="008D59F0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Kamieniec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Zabkowicki</w:t>
      </w:r>
      <w:proofErr w:type="spellEnd"/>
      <w:r>
        <w:rPr>
          <w:b/>
          <w:sz w:val="44"/>
          <w:szCs w:val="44"/>
        </w:rPr>
        <w:t xml:space="preserve"> – Zloty Stok – Bílá Voda</w:t>
      </w:r>
    </w:p>
    <w:p w:rsidR="007B1A11" w:rsidRPr="00731BA3" w:rsidRDefault="00B34241" w:rsidP="009D1DF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neděle</w:t>
      </w:r>
      <w:r w:rsidR="007B1A11">
        <w:rPr>
          <w:b/>
          <w:sz w:val="40"/>
          <w:szCs w:val="40"/>
        </w:rPr>
        <w:t xml:space="preserve"> </w:t>
      </w:r>
      <w:r w:rsidR="007B1A11" w:rsidRPr="00731BA3">
        <w:rPr>
          <w:b/>
          <w:sz w:val="40"/>
          <w:szCs w:val="40"/>
        </w:rPr>
        <w:t>dne   2</w:t>
      </w:r>
      <w:r w:rsidR="007B1A11">
        <w:rPr>
          <w:b/>
          <w:sz w:val="40"/>
          <w:szCs w:val="40"/>
        </w:rPr>
        <w:t>8</w:t>
      </w:r>
      <w:r w:rsidR="007B1A11" w:rsidRPr="00731BA3">
        <w:rPr>
          <w:b/>
          <w:sz w:val="40"/>
          <w:szCs w:val="40"/>
        </w:rPr>
        <w:t>.5</w:t>
      </w:r>
      <w:r w:rsidR="007B1A11">
        <w:rPr>
          <w:b/>
          <w:sz w:val="40"/>
          <w:szCs w:val="40"/>
        </w:rPr>
        <w:t>.</w:t>
      </w:r>
      <w:r w:rsidR="007B1A11" w:rsidRPr="00731BA3">
        <w:rPr>
          <w:b/>
          <w:sz w:val="40"/>
          <w:szCs w:val="40"/>
        </w:rPr>
        <w:t>2023</w:t>
      </w:r>
      <w:r w:rsidR="007B1A11">
        <w:rPr>
          <w:b/>
          <w:sz w:val="40"/>
          <w:szCs w:val="40"/>
        </w:rPr>
        <w:t xml:space="preserve"> </w:t>
      </w:r>
    </w:p>
    <w:p w:rsidR="007B1A11" w:rsidRDefault="007B1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Odjezd: ze Šumperka z parkoviště u nádraží naproti Penny v 7.00 hod.</w:t>
      </w:r>
    </w:p>
    <w:p w:rsidR="007B1A11" w:rsidRDefault="007B1A11">
      <w:pPr>
        <w:rPr>
          <w:b/>
          <w:sz w:val="28"/>
          <w:szCs w:val="28"/>
        </w:rPr>
      </w:pPr>
    </w:p>
    <w:p w:rsidR="007B1A11" w:rsidRDefault="007B1A11" w:rsidP="00E37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Program: Po příjezdu do </w:t>
      </w:r>
      <w:proofErr w:type="spellStart"/>
      <w:r>
        <w:rPr>
          <w:b/>
          <w:sz w:val="28"/>
          <w:szCs w:val="28"/>
        </w:rPr>
        <w:t>Kamieniec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Zabkowicki</w:t>
      </w:r>
      <w:proofErr w:type="spellEnd"/>
      <w:r>
        <w:rPr>
          <w:b/>
          <w:sz w:val="28"/>
          <w:szCs w:val="28"/>
        </w:rPr>
        <w:t xml:space="preserve"> návštěva zahrad a paláce </w:t>
      </w:r>
      <w:proofErr w:type="spellStart"/>
      <w:r>
        <w:rPr>
          <w:b/>
          <w:sz w:val="28"/>
          <w:szCs w:val="28"/>
        </w:rPr>
        <w:t>Marianny</w:t>
      </w:r>
      <w:proofErr w:type="spellEnd"/>
      <w:r>
        <w:rPr>
          <w:b/>
          <w:sz w:val="28"/>
          <w:szCs w:val="28"/>
        </w:rPr>
        <w:t xml:space="preserve"> Oranžské. Po přejezdu městečka Zlotý Stok (česky </w:t>
      </w:r>
      <w:proofErr w:type="spellStart"/>
      <w:r>
        <w:rPr>
          <w:b/>
          <w:sz w:val="28"/>
          <w:szCs w:val="28"/>
        </w:rPr>
        <w:t>Rychleby</w:t>
      </w:r>
      <w:proofErr w:type="spellEnd"/>
      <w:r>
        <w:rPr>
          <w:b/>
          <w:sz w:val="28"/>
          <w:szCs w:val="28"/>
        </w:rPr>
        <w:t xml:space="preserve">),  návštěva muzea minerálů a staré Vápenky. Poté pěšky (nebo busem ) do Bílé Vody  cca – 4 km. Návštěva muzea izolace, internace a integrace.  </w:t>
      </w:r>
    </w:p>
    <w:p w:rsidR="007B1A11" w:rsidRDefault="007B1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Cena : 500,- Kč</w:t>
      </w:r>
    </w:p>
    <w:p w:rsidR="007B1A11" w:rsidRDefault="007B1A11" w:rsidP="009D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Přihlášky a úhrada zájezdu: </w:t>
      </w:r>
    </w:p>
    <w:p w:rsidR="007B1A11" w:rsidRDefault="007B1A11" w:rsidP="009D1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pondělí 6.2. od 14.15 ve společenském středisku Sever </w:t>
      </w:r>
      <w:proofErr w:type="spellStart"/>
      <w:r>
        <w:rPr>
          <w:b/>
          <w:sz w:val="28"/>
          <w:szCs w:val="28"/>
        </w:rPr>
        <w:t>Temenická</w:t>
      </w:r>
      <w:proofErr w:type="spellEnd"/>
      <w:r>
        <w:rPr>
          <w:b/>
          <w:sz w:val="28"/>
          <w:szCs w:val="28"/>
        </w:rPr>
        <w:t xml:space="preserve"> 5, (před besedou o putování do </w:t>
      </w:r>
      <w:proofErr w:type="spellStart"/>
      <w:r>
        <w:rPr>
          <w:b/>
          <w:sz w:val="28"/>
          <w:szCs w:val="28"/>
        </w:rPr>
        <w:t>Sant</w:t>
      </w:r>
      <w:proofErr w:type="spellEnd"/>
      <w:r>
        <w:rPr>
          <w:b/>
          <w:sz w:val="28"/>
          <w:szCs w:val="28"/>
        </w:rPr>
        <w:t xml:space="preserve">. de </w:t>
      </w:r>
      <w:proofErr w:type="spellStart"/>
      <w:r>
        <w:rPr>
          <w:b/>
          <w:sz w:val="28"/>
          <w:szCs w:val="28"/>
        </w:rPr>
        <w:t>Compostella</w:t>
      </w:r>
      <w:proofErr w:type="spellEnd"/>
      <w:r>
        <w:rPr>
          <w:b/>
          <w:sz w:val="28"/>
          <w:szCs w:val="28"/>
        </w:rPr>
        <w:t xml:space="preserve">) nebo po předchozí dohodě. </w:t>
      </w:r>
    </w:p>
    <w:p w:rsidR="007B1A11" w:rsidRDefault="007B1A11">
      <w:pPr>
        <w:rPr>
          <w:b/>
          <w:sz w:val="28"/>
          <w:szCs w:val="28"/>
        </w:rPr>
      </w:pPr>
    </w:p>
    <w:p w:rsidR="007B1A11" w:rsidRDefault="007B1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organizátory:    Zdeňka Daňková tel. 774644647</w:t>
      </w:r>
    </w:p>
    <w:p w:rsidR="007B1A11" w:rsidRDefault="007B1A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František Ondráček tel. 739097236</w:t>
      </w:r>
    </w:p>
    <w:p w:rsidR="007B1A11" w:rsidRDefault="007B1A11">
      <w:pPr>
        <w:rPr>
          <w:b/>
          <w:sz w:val="28"/>
          <w:szCs w:val="28"/>
        </w:rPr>
      </w:pPr>
    </w:p>
    <w:p w:rsidR="007B1A11" w:rsidRDefault="007B1A11">
      <w:pPr>
        <w:rPr>
          <w:b/>
          <w:sz w:val="28"/>
          <w:szCs w:val="28"/>
        </w:rPr>
      </w:pPr>
    </w:p>
    <w:p w:rsidR="007B1A11" w:rsidRDefault="007B1A11">
      <w:pPr>
        <w:rPr>
          <w:b/>
          <w:sz w:val="28"/>
          <w:szCs w:val="28"/>
        </w:rPr>
      </w:pPr>
    </w:p>
    <w:p w:rsidR="007B1A11" w:rsidRPr="00CA1B55" w:rsidRDefault="007B1A11">
      <w:pPr>
        <w:rPr>
          <w:b/>
          <w:sz w:val="28"/>
          <w:szCs w:val="28"/>
        </w:rPr>
      </w:pPr>
    </w:p>
    <w:sectPr w:rsidR="007B1A11" w:rsidRPr="00CA1B55" w:rsidSect="00DA6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B55"/>
    <w:rsid w:val="0002574B"/>
    <w:rsid w:val="000A4224"/>
    <w:rsid w:val="000F48FE"/>
    <w:rsid w:val="00151703"/>
    <w:rsid w:val="00176F5F"/>
    <w:rsid w:val="00223B92"/>
    <w:rsid w:val="00283352"/>
    <w:rsid w:val="002B105D"/>
    <w:rsid w:val="004733CD"/>
    <w:rsid w:val="005408C5"/>
    <w:rsid w:val="00675211"/>
    <w:rsid w:val="00731BA3"/>
    <w:rsid w:val="007B1A11"/>
    <w:rsid w:val="007C497B"/>
    <w:rsid w:val="0084645B"/>
    <w:rsid w:val="008A4A54"/>
    <w:rsid w:val="008A64BB"/>
    <w:rsid w:val="008D59F0"/>
    <w:rsid w:val="008F55E5"/>
    <w:rsid w:val="0091374D"/>
    <w:rsid w:val="009222F1"/>
    <w:rsid w:val="00930050"/>
    <w:rsid w:val="00937CC3"/>
    <w:rsid w:val="00962F5C"/>
    <w:rsid w:val="00966F5F"/>
    <w:rsid w:val="009D1DF3"/>
    <w:rsid w:val="009F2B21"/>
    <w:rsid w:val="00A01CF6"/>
    <w:rsid w:val="00A60DB9"/>
    <w:rsid w:val="00A9316E"/>
    <w:rsid w:val="00B02A72"/>
    <w:rsid w:val="00B3045E"/>
    <w:rsid w:val="00B34241"/>
    <w:rsid w:val="00C156D9"/>
    <w:rsid w:val="00C455F5"/>
    <w:rsid w:val="00CA1B55"/>
    <w:rsid w:val="00CA6DCA"/>
    <w:rsid w:val="00D74294"/>
    <w:rsid w:val="00D84C22"/>
    <w:rsid w:val="00DA6698"/>
    <w:rsid w:val="00E37B6E"/>
    <w:rsid w:val="00E53884"/>
    <w:rsid w:val="00EA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66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Deda</dc:creator>
  <cp:keywords/>
  <dc:description/>
  <cp:lastModifiedBy>Czc</cp:lastModifiedBy>
  <cp:revision>3</cp:revision>
  <cp:lastPrinted>2021-06-28T06:56:00Z</cp:lastPrinted>
  <dcterms:created xsi:type="dcterms:W3CDTF">2023-01-29T16:57:00Z</dcterms:created>
  <dcterms:modified xsi:type="dcterms:W3CDTF">2023-01-29T21:23:00Z</dcterms:modified>
</cp:coreProperties>
</file>